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C" w:rsidRDefault="005A72C7" w:rsidP="00BA6E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A72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1AC" w:rsidRPr="003801AC">
        <w:rPr>
          <w:rFonts w:ascii="Times New Roman" w:hAnsi="Times New Roman" w:cs="Times New Roman"/>
          <w:b/>
          <w:sz w:val="32"/>
          <w:szCs w:val="32"/>
        </w:rPr>
        <w:t xml:space="preserve">ИНТЕЛЛЕКТУАЛЬНАЯ ВИКТОРИНА </w:t>
      </w:r>
      <w:r w:rsidR="003801A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3801AC" w:rsidRPr="003801AC">
        <w:rPr>
          <w:rFonts w:ascii="Times New Roman" w:hAnsi="Times New Roman" w:cs="Times New Roman"/>
          <w:b/>
          <w:sz w:val="32"/>
          <w:szCs w:val="32"/>
        </w:rPr>
        <w:t xml:space="preserve">ДЛЯ СМЕКАЛИСТЫХ </w:t>
      </w:r>
      <w:r w:rsidR="007A1B4B">
        <w:rPr>
          <w:rFonts w:ascii="Times New Roman" w:hAnsi="Times New Roman" w:cs="Times New Roman"/>
          <w:b/>
          <w:sz w:val="32"/>
          <w:szCs w:val="32"/>
        </w:rPr>
        <w:t xml:space="preserve">ТРЕТЬЕКЛАССНИКОВ </w:t>
      </w:r>
      <w:r w:rsidR="003801AC" w:rsidRPr="003801AC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ДОГАДАЙСЯ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!</w:t>
      </w:r>
      <w:r w:rsidR="003801AC" w:rsidRPr="003801AC">
        <w:rPr>
          <w:rFonts w:ascii="Times New Roman" w:hAnsi="Times New Roman" w:cs="Times New Roman"/>
          <w:b/>
          <w:i/>
          <w:sz w:val="32"/>
          <w:szCs w:val="32"/>
        </w:rPr>
        <w:t>»</w:t>
      </w:r>
      <w:proofErr w:type="gramEnd"/>
    </w:p>
    <w:p w:rsidR="007A1B4B" w:rsidRDefault="007A1B4B" w:rsidP="007A1B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596265</wp:posOffset>
            </wp:positionV>
            <wp:extent cx="1028700" cy="1428750"/>
            <wp:effectExtent l="19050" t="0" r="0" b="0"/>
            <wp:wrapSquare wrapText="bothSides"/>
            <wp:docPr id="25" name="Рисунок 25" descr="http://allforchildren.ru/pictures/school5_s/school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llforchildren.ru/pictures/school5_s/school0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1AC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викторины! Правильные ответы нужно вписать в предложенную таблицу.  За каждый правильный ответ начисляется </w:t>
      </w:r>
      <w:r w:rsidR="005A72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01AC">
        <w:rPr>
          <w:rFonts w:ascii="Times New Roman" w:hAnsi="Times New Roman" w:cs="Times New Roman"/>
          <w:b/>
          <w:sz w:val="28"/>
          <w:szCs w:val="28"/>
        </w:rPr>
        <w:t xml:space="preserve">1 балл. </w:t>
      </w:r>
      <w:r w:rsidR="005A72C7">
        <w:rPr>
          <w:rFonts w:ascii="Times New Roman" w:hAnsi="Times New Roman" w:cs="Times New Roman"/>
          <w:b/>
          <w:sz w:val="28"/>
          <w:szCs w:val="28"/>
        </w:rPr>
        <w:t xml:space="preserve">Желаем удачи!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72C7" w:rsidRPr="007A1B4B" w:rsidRDefault="005A72C7" w:rsidP="007A1B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>1. На каких полях трава не растёт?</w:t>
      </w:r>
      <w:r w:rsidR="007A1B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1B4B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5A72C7" w:rsidRPr="008C475E" w:rsidRDefault="005A72C7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475E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8C475E">
        <w:rPr>
          <w:rFonts w:ascii="Times New Roman" w:hAnsi="Times New Roman" w:cs="Times New Roman"/>
          <w:sz w:val="28"/>
          <w:szCs w:val="28"/>
        </w:rPr>
        <w:t xml:space="preserve"> утка плавает?</w:t>
      </w:r>
    </w:p>
    <w:p w:rsidR="005A72C7" w:rsidRPr="008C475E" w:rsidRDefault="005A72C7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>3. Каких камней в море нет?</w:t>
      </w:r>
    </w:p>
    <w:p w:rsidR="005A72C7" w:rsidRPr="008C475E" w:rsidRDefault="005A72C7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>4. Что делает сторож, когда у него на шапке сидит воробей?</w:t>
      </w:r>
    </w:p>
    <w:p w:rsidR="005A72C7" w:rsidRPr="008C475E" w:rsidRDefault="005A72C7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>5. Когда чёрной кошке легче всего пробраться в дом?</w:t>
      </w:r>
    </w:p>
    <w:p w:rsidR="005A72C7" w:rsidRPr="008C475E" w:rsidRDefault="005A72C7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>6. Сын моего отца, а мне не брат. Кто это?</w:t>
      </w:r>
    </w:p>
    <w:p w:rsidR="005A72C7" w:rsidRPr="008C475E" w:rsidRDefault="005A72C7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>7. Что находится между горой и долиной</w:t>
      </w:r>
      <w:r w:rsidR="008C475E" w:rsidRPr="008C475E">
        <w:rPr>
          <w:rFonts w:ascii="Times New Roman" w:hAnsi="Times New Roman" w:cs="Times New Roman"/>
          <w:sz w:val="28"/>
          <w:szCs w:val="28"/>
        </w:rPr>
        <w:t>?</w:t>
      </w:r>
    </w:p>
    <w:p w:rsidR="008C475E" w:rsidRPr="008C475E" w:rsidRDefault="008C475E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 xml:space="preserve">8. В каком слове </w:t>
      </w:r>
      <w:proofErr w:type="spellStart"/>
      <w:r w:rsidRPr="008C475E">
        <w:rPr>
          <w:rFonts w:ascii="Times New Roman" w:hAnsi="Times New Roman" w:cs="Times New Roman"/>
          <w:sz w:val="28"/>
          <w:szCs w:val="28"/>
        </w:rPr>
        <w:t>пифагоровское</w:t>
      </w:r>
      <w:proofErr w:type="spellEnd"/>
      <w:r w:rsidRPr="008C475E">
        <w:rPr>
          <w:rFonts w:ascii="Times New Roman" w:hAnsi="Times New Roman" w:cs="Times New Roman"/>
          <w:sz w:val="28"/>
          <w:szCs w:val="28"/>
        </w:rPr>
        <w:t xml:space="preserve"> «пи» сто лет живёт?</w:t>
      </w:r>
    </w:p>
    <w:p w:rsidR="008C475E" w:rsidRPr="008C475E" w:rsidRDefault="008C475E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>9. На какой вопрос нельзя дать положительный ответ?</w:t>
      </w:r>
    </w:p>
    <w:p w:rsidR="008C475E" w:rsidRPr="008C475E" w:rsidRDefault="008C475E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>10. Какой забор можно обойти дважды и не заметить этого?</w:t>
      </w:r>
    </w:p>
    <w:p w:rsidR="008C475E" w:rsidRPr="008C475E" w:rsidRDefault="008C475E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>11. Что теплее шубы?</w:t>
      </w:r>
    </w:p>
    <w:p w:rsidR="008C475E" w:rsidRDefault="008C475E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75E">
        <w:rPr>
          <w:rFonts w:ascii="Times New Roman" w:hAnsi="Times New Roman" w:cs="Times New Roman"/>
          <w:sz w:val="28"/>
          <w:szCs w:val="28"/>
        </w:rPr>
        <w:t>12. Почему львы едят сырое мясо?</w:t>
      </w:r>
    </w:p>
    <w:p w:rsidR="008C475E" w:rsidRDefault="008C475E" w:rsidP="00B00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87E0E">
        <w:rPr>
          <w:rFonts w:ascii="Times New Roman" w:hAnsi="Times New Roman" w:cs="Times New Roman"/>
          <w:sz w:val="28"/>
          <w:szCs w:val="28"/>
        </w:rPr>
        <w:t>В каких лесах нет дичи?</w:t>
      </w:r>
    </w:p>
    <w:p w:rsidR="00BA6E18" w:rsidRDefault="00987E0E" w:rsidP="00BA6E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какому городу течёт кровь?</w:t>
      </w:r>
    </w:p>
    <w:p w:rsidR="00BA6E18" w:rsidRDefault="00987E0E" w:rsidP="00BA6E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каком глаголе сто отрицаний?</w:t>
      </w:r>
      <w:r w:rsidR="00BA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E18" w:rsidRDefault="00BA6E18" w:rsidP="00BA6E18">
      <w:pPr>
        <w:spacing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381250" cy="2133600"/>
            <wp:effectExtent l="19050" t="0" r="0" b="0"/>
            <wp:docPr id="10" name="Рисунок 46" descr="http://www.openclass.ru/sites/default/files/comments/12504/school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openclass.ru/sites/default/files/comments/12504/school02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</w:p>
    <w:p w:rsidR="00BA6E18" w:rsidRDefault="00BA6E18" w:rsidP="00BA6E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E36" w:rsidRPr="00BA6E18" w:rsidRDefault="00B00E36" w:rsidP="00BA6E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36">
        <w:rPr>
          <w:rFonts w:ascii="Times New Roman" w:hAnsi="Times New Roman" w:cs="Times New Roman"/>
          <w:b/>
          <w:sz w:val="32"/>
          <w:szCs w:val="32"/>
        </w:rPr>
        <w:lastRenderedPageBreak/>
        <w:t>ТАБЛИЦА ОТВЕТОВ</w:t>
      </w:r>
    </w:p>
    <w:p w:rsidR="00812A01" w:rsidRPr="00B24423" w:rsidRDefault="00B00E36" w:rsidP="00B2442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A72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ИНТЕЛЛЕКТУАЛЬНОЙ ВИКТОРИНЫ</w:t>
      </w:r>
      <w:r w:rsidRPr="003801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3801AC">
        <w:rPr>
          <w:rFonts w:ascii="Times New Roman" w:hAnsi="Times New Roman" w:cs="Times New Roman"/>
          <w:b/>
          <w:sz w:val="32"/>
          <w:szCs w:val="32"/>
        </w:rPr>
        <w:t xml:space="preserve">ДЛЯ СМЕКАЛИСТЫХ </w:t>
      </w:r>
      <w:r w:rsidR="003359CE">
        <w:rPr>
          <w:rFonts w:ascii="Times New Roman" w:hAnsi="Times New Roman" w:cs="Times New Roman"/>
          <w:b/>
          <w:sz w:val="32"/>
          <w:szCs w:val="32"/>
        </w:rPr>
        <w:t xml:space="preserve">ТРЕТЬЕКЛАССНИКОВ </w:t>
      </w:r>
      <w:r w:rsidRPr="003801AC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ДОГАДАЙСЯ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!</w:t>
      </w:r>
      <w:r w:rsidRPr="003801AC">
        <w:rPr>
          <w:rFonts w:ascii="Times New Roman" w:hAnsi="Times New Roman" w:cs="Times New Roman"/>
          <w:b/>
          <w:i/>
          <w:sz w:val="32"/>
          <w:szCs w:val="32"/>
        </w:rPr>
        <w:t>»</w:t>
      </w:r>
      <w:proofErr w:type="gramEnd"/>
    </w:p>
    <w:p w:rsidR="007A1B4B" w:rsidRDefault="007A1B4B" w:rsidP="00812A0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2"/>
        <w:gridCol w:w="8222"/>
      </w:tblGrid>
      <w:tr w:rsidR="00B00E36" w:rsidTr="007A1B4B">
        <w:tc>
          <w:tcPr>
            <w:tcW w:w="1242" w:type="dxa"/>
          </w:tcPr>
          <w:p w:rsidR="00B00E36" w:rsidRPr="00B00E36" w:rsidRDefault="00B00E36" w:rsidP="007A1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8222" w:type="dxa"/>
          </w:tcPr>
          <w:p w:rsidR="00B00E36" w:rsidRPr="00B00E36" w:rsidRDefault="00B00E36" w:rsidP="007A1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Трава не растёт на полях шляпы, на полях тетради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 плавает по воде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море не бывает сухих камней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спит, когда у него на шапке сидит воробей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Чёрной кошке легче всего пробраться в дом, когда дверь открыта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5E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моего отца, а мне не брат – это я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475E">
              <w:rPr>
                <w:rFonts w:ascii="Times New Roman" w:hAnsi="Times New Roman" w:cs="Times New Roman"/>
                <w:sz w:val="28"/>
                <w:szCs w:val="28"/>
              </w:rPr>
              <w:t>ежду горой и долиной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буква «и»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475E">
              <w:rPr>
                <w:rFonts w:ascii="Times New Roman" w:hAnsi="Times New Roman" w:cs="Times New Roman"/>
                <w:sz w:val="28"/>
                <w:szCs w:val="28"/>
              </w:rPr>
              <w:t>ифагоровское</w:t>
            </w:r>
            <w:proofErr w:type="spellEnd"/>
            <w:r w:rsidRPr="008C475E">
              <w:rPr>
                <w:rFonts w:ascii="Times New Roman" w:hAnsi="Times New Roman" w:cs="Times New Roman"/>
                <w:sz w:val="28"/>
                <w:szCs w:val="28"/>
              </w:rPr>
              <w:t xml:space="preserve"> «пи» сто лет живёт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«пистолет»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475E">
              <w:rPr>
                <w:rFonts w:ascii="Times New Roman" w:hAnsi="Times New Roman" w:cs="Times New Roman"/>
                <w:sz w:val="28"/>
                <w:szCs w:val="28"/>
              </w:rPr>
              <w:t>ельзя дать положительный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«Ты спишь?»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475E">
              <w:rPr>
                <w:rFonts w:ascii="Times New Roman" w:hAnsi="Times New Roman" w:cs="Times New Roman"/>
                <w:sz w:val="28"/>
                <w:szCs w:val="28"/>
              </w:rPr>
              <w:t xml:space="preserve">ожно обойти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по кругу </w:t>
            </w:r>
            <w:r w:rsidRPr="008C475E">
              <w:rPr>
                <w:rFonts w:ascii="Times New Roman" w:hAnsi="Times New Roman" w:cs="Times New Roman"/>
                <w:sz w:val="28"/>
                <w:szCs w:val="28"/>
              </w:rPr>
              <w:t>дважды и не заметить этого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шубы теплее одной шубы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Львы </w:t>
            </w:r>
            <w:r w:rsidRPr="008C475E">
              <w:rPr>
                <w:rFonts w:ascii="Times New Roman" w:hAnsi="Times New Roman" w:cs="Times New Roman"/>
                <w:sz w:val="28"/>
                <w:szCs w:val="28"/>
              </w:rPr>
              <w:t>едят сырое мясо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т. к. не умеют готовить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строительных лесах дичи нет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течёт по городу Вена</w:t>
            </w:r>
          </w:p>
        </w:tc>
      </w:tr>
      <w:tr w:rsidR="00B00E36" w:rsidTr="007A1B4B">
        <w:tc>
          <w:tcPr>
            <w:tcW w:w="1242" w:type="dxa"/>
          </w:tcPr>
          <w:p w:rsidR="00B00E36" w:rsidRDefault="007A1B4B" w:rsidP="007A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B00E36" w:rsidRPr="00BA6E18" w:rsidRDefault="00B24423" w:rsidP="00B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глаголе «стонет» сто отрицаний</w:t>
            </w:r>
          </w:p>
        </w:tc>
      </w:tr>
    </w:tbl>
    <w:p w:rsidR="00B24423" w:rsidRDefault="003F7DA5" w:rsidP="00B00E36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</w:t>
      </w:r>
    </w:p>
    <w:p w:rsidR="00B24423" w:rsidRDefault="00B24423" w:rsidP="00B24423">
      <w:pPr>
        <w:spacing w:line="240" w:lineRule="auto"/>
        <w:jc w:val="center"/>
        <w:rPr>
          <w:noProof/>
          <w:lang w:eastAsia="ru-RU"/>
        </w:rPr>
      </w:pPr>
    </w:p>
    <w:p w:rsidR="00B24423" w:rsidRDefault="00B24423" w:rsidP="00B24423">
      <w:pPr>
        <w:spacing w:line="240" w:lineRule="auto"/>
        <w:jc w:val="center"/>
        <w:rPr>
          <w:noProof/>
          <w:lang w:eastAsia="ru-RU"/>
        </w:rPr>
      </w:pPr>
    </w:p>
    <w:p w:rsidR="00B24423" w:rsidRDefault="00B24423" w:rsidP="00B24423">
      <w:pPr>
        <w:spacing w:line="240" w:lineRule="auto"/>
        <w:jc w:val="center"/>
        <w:rPr>
          <w:noProof/>
          <w:lang w:eastAsia="ru-RU"/>
        </w:rPr>
      </w:pPr>
    </w:p>
    <w:p w:rsidR="00B24423" w:rsidRDefault="00B24423" w:rsidP="00B24423">
      <w:pPr>
        <w:spacing w:line="240" w:lineRule="auto"/>
        <w:jc w:val="center"/>
        <w:rPr>
          <w:noProof/>
          <w:lang w:eastAsia="ru-RU"/>
        </w:rPr>
      </w:pPr>
    </w:p>
    <w:p w:rsidR="00B24423" w:rsidRDefault="00B24423" w:rsidP="00B24423">
      <w:pPr>
        <w:spacing w:line="240" w:lineRule="auto"/>
        <w:jc w:val="center"/>
        <w:rPr>
          <w:noProof/>
          <w:lang w:eastAsia="ru-RU"/>
        </w:rPr>
      </w:pPr>
    </w:p>
    <w:p w:rsidR="00B24423" w:rsidRDefault="00B24423" w:rsidP="00B24423">
      <w:pPr>
        <w:spacing w:line="240" w:lineRule="auto"/>
        <w:jc w:val="center"/>
        <w:rPr>
          <w:noProof/>
          <w:lang w:eastAsia="ru-RU"/>
        </w:rPr>
      </w:pPr>
    </w:p>
    <w:p w:rsidR="00B00E36" w:rsidRPr="00B00E36" w:rsidRDefault="00812A01" w:rsidP="00B244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5025" cy="1971675"/>
            <wp:effectExtent l="19050" t="0" r="9525" b="0"/>
            <wp:docPr id="3" name="Рисунок 1" descr="http://isht.ucoz.ru/_nw/0/0400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ht.ucoz.ru/_nw/0/04002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00E36" w:rsidRPr="00B00E36" w:rsidSect="006D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AC"/>
    <w:rsid w:val="001B3190"/>
    <w:rsid w:val="003359CE"/>
    <w:rsid w:val="003801AC"/>
    <w:rsid w:val="003F7DA5"/>
    <w:rsid w:val="00573EE4"/>
    <w:rsid w:val="005A72C7"/>
    <w:rsid w:val="006D04D0"/>
    <w:rsid w:val="007A1B4B"/>
    <w:rsid w:val="00812A01"/>
    <w:rsid w:val="008C475E"/>
    <w:rsid w:val="00987E0E"/>
    <w:rsid w:val="00B00E36"/>
    <w:rsid w:val="00B24423"/>
    <w:rsid w:val="00BA6E18"/>
    <w:rsid w:val="00C9237E"/>
    <w:rsid w:val="00CA4743"/>
    <w:rsid w:val="00CF22D8"/>
    <w:rsid w:val="00E8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2012-10-13T19:11:00Z</dcterms:created>
  <dcterms:modified xsi:type="dcterms:W3CDTF">2012-12-14T17:35:00Z</dcterms:modified>
</cp:coreProperties>
</file>